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205EC" w14:textId="48EF4DDA" w:rsidR="006A5A92" w:rsidRDefault="00250147">
      <w:r w:rsidRPr="00250147">
        <w:rPr>
          <w:b/>
          <w:bCs/>
        </w:rPr>
        <w:t xml:space="preserve">Learning Tips for Chapter </w:t>
      </w:r>
      <w:r w:rsidR="005D50FD">
        <w:rPr>
          <w:b/>
          <w:bCs/>
        </w:rPr>
        <w:t>4</w:t>
      </w:r>
    </w:p>
    <w:p w14:paraId="39A35DFA" w14:textId="514E5A30" w:rsidR="005D50FD" w:rsidRDefault="005D50FD">
      <w:r>
        <w:t>This chapter provides the most comprehensive description of the OSI model, and it introduces and provides a summary of the TCP/IP whose upper layers are described more fully in Chapter 5 and whose lower layers are described in more detail in Chapters 6 and 7.</w:t>
      </w:r>
    </w:p>
    <w:p w14:paraId="1546BA6D" w14:textId="475943EF" w:rsidR="005D50FD" w:rsidRDefault="005D50FD">
      <w:r>
        <w:t>Encapsulation and decapsulation are important concepts. The contents of header fields added by senders at each layer inform receivers how to handle data at that layer.</w:t>
      </w:r>
    </w:p>
    <w:p w14:paraId="1CC51222" w14:textId="15BA5AA4" w:rsidR="005D50FD" w:rsidRDefault="005D50FD">
      <w:r>
        <w:t>The different types of addressing (port numbers, IP addresses, MAC addresses) are also important to understand.</w:t>
      </w:r>
    </w:p>
    <w:p w14:paraId="4B8A0CE0" w14:textId="4CD32C77" w:rsidR="005D50FD" w:rsidRDefault="005D50FD">
      <w:r>
        <w:t>Technologies map to specific TCP/IP and OSI layers. For example, routers are Layer 3 (</w:t>
      </w:r>
      <w:r w:rsidR="00BB4209">
        <w:t xml:space="preserve">Network layer) </w:t>
      </w:r>
      <w:r>
        <w:t>and switches are Layer 2 (Data Link)</w:t>
      </w:r>
      <w:r w:rsidR="00BB4209">
        <w:t>. Associating a technology to its layer help you understand what it does.</w:t>
      </w:r>
    </w:p>
    <w:p w14:paraId="32C1AB02" w14:textId="77777777" w:rsidR="005D50FD" w:rsidRDefault="005D50FD"/>
    <w:p w14:paraId="7F171F1A" w14:textId="4B590FD8" w:rsidR="00810B80" w:rsidRDefault="00503D33">
      <w:r>
        <w:t>Do not ignore the</w:t>
      </w:r>
      <w:r w:rsidR="00810B80">
        <w:t xml:space="preserve"> Key Concepts in Chapter </w:t>
      </w:r>
      <w:r w:rsidR="005D50FD">
        <w:t xml:space="preserve">4 </w:t>
      </w:r>
      <w:r w:rsidR="00810B80">
        <w:t>Presentation.</w:t>
      </w:r>
    </w:p>
    <w:p w14:paraId="56241439" w14:textId="6BF2D77E" w:rsidR="00FF31E3" w:rsidRDefault="00FF31E3">
      <w:r>
        <w:t>You are also encouraged to leverage the supplement videos and readings for this chapter.</w:t>
      </w:r>
    </w:p>
    <w:p w14:paraId="76A68169" w14:textId="207F0085" w:rsidR="00810B80" w:rsidRDefault="00810B80">
      <w:r>
        <w:t xml:space="preserve">Use the Chapter </w:t>
      </w:r>
      <w:r w:rsidR="005D50FD">
        <w:t>4</w:t>
      </w:r>
      <w:r>
        <w:t xml:space="preserve"> Problems and Exercises tips to assist with any problems and exercises that you </w:t>
      </w:r>
      <w:r w:rsidRPr="00FF31E3">
        <w:t>may be assigned.</w:t>
      </w:r>
    </w:p>
    <w:p w14:paraId="27DF9560" w14:textId="5C505948" w:rsidR="00A44F81" w:rsidRPr="00FF31E3" w:rsidRDefault="00A44F81">
      <w:pPr>
        <w:rPr>
          <w:b/>
          <w:bCs/>
        </w:rPr>
      </w:pPr>
      <w:r>
        <w:t xml:space="preserve">The appendices for Chapter </w:t>
      </w:r>
      <w:r w:rsidR="005D50FD">
        <w:t xml:space="preserve">4 </w:t>
      </w:r>
      <w:r>
        <w:t>provide additional information on numerous topics</w:t>
      </w:r>
      <w:r w:rsidR="005D50FD">
        <w:t xml:space="preserve"> in this chapter.</w:t>
      </w:r>
    </w:p>
    <w:p w14:paraId="715DB24D" w14:textId="605808C3" w:rsidR="00503D33" w:rsidRDefault="00503D33">
      <w:pPr>
        <w:rPr>
          <w:b/>
          <w:bCs/>
        </w:rPr>
      </w:pPr>
    </w:p>
    <w:p w14:paraId="65CD3FEC" w14:textId="102B8A1A" w:rsidR="00250147" w:rsidRDefault="00250147">
      <w:pPr>
        <w:rPr>
          <w:b/>
          <w:bCs/>
        </w:rPr>
      </w:pPr>
      <w:r w:rsidRPr="00250147">
        <w:rPr>
          <w:b/>
          <w:bCs/>
        </w:rPr>
        <w:t>Especially Important Sections</w:t>
      </w:r>
    </w:p>
    <w:p w14:paraId="045A6603" w14:textId="5943FCB1" w:rsidR="00A3126E" w:rsidRDefault="00BB4209">
      <w:r>
        <w:t>Section 4.2</w:t>
      </w:r>
    </w:p>
    <w:p w14:paraId="1EE43208" w14:textId="6E1912BC" w:rsidR="00BB4209" w:rsidRDefault="00BB4209">
      <w:r>
        <w:t>Section 4.3</w:t>
      </w:r>
    </w:p>
    <w:p w14:paraId="72E1B45B" w14:textId="1BF4F703" w:rsidR="00BB4209" w:rsidRDefault="00BB4209">
      <w:r>
        <w:t>Section 4.4 and each of its subsections</w:t>
      </w:r>
    </w:p>
    <w:p w14:paraId="7AFBD54D" w14:textId="77777777" w:rsidR="00BB4209" w:rsidRPr="00BB7A0A" w:rsidRDefault="00BB4209"/>
    <w:p w14:paraId="71887F89" w14:textId="1AE6566B" w:rsidR="00250147" w:rsidRDefault="00250147">
      <w:pPr>
        <w:rPr>
          <w:b/>
          <w:bCs/>
        </w:rPr>
      </w:pPr>
      <w:r w:rsidRPr="00250147">
        <w:rPr>
          <w:b/>
          <w:bCs/>
        </w:rPr>
        <w:t>Especially Important Figures and Tables</w:t>
      </w:r>
    </w:p>
    <w:p w14:paraId="20D979EE" w14:textId="65E26690" w:rsidR="00B02711" w:rsidRPr="00B02711" w:rsidRDefault="00B02711">
      <w:pPr>
        <w:rPr>
          <w:i/>
          <w:iCs/>
        </w:rPr>
      </w:pPr>
      <w:r w:rsidRPr="00B02711">
        <w:rPr>
          <w:i/>
          <w:iCs/>
        </w:rPr>
        <w:t>Note:</w:t>
      </w:r>
      <w:r>
        <w:rPr>
          <w:i/>
          <w:iCs/>
        </w:rPr>
        <w:t xml:space="preserve"> </w:t>
      </w:r>
      <w:r w:rsidRPr="00393AA3">
        <w:t xml:space="preserve">It is important to </w:t>
      </w:r>
      <w:r w:rsidR="00393AA3" w:rsidRPr="00393AA3">
        <w:t>read/study the discussion related to each figure and table</w:t>
      </w:r>
      <w:r w:rsidR="00A372F0">
        <w:t xml:space="preserve"> that is identified</w:t>
      </w:r>
      <w:r w:rsidR="00393AA3" w:rsidRPr="00393AA3">
        <w:t>.</w:t>
      </w:r>
    </w:p>
    <w:p w14:paraId="6AF22BDF" w14:textId="6A151584" w:rsidR="00250147" w:rsidRDefault="00EF7DAC">
      <w:r>
        <w:t>Table 4-1</w:t>
      </w:r>
    </w:p>
    <w:p w14:paraId="54D4AD97" w14:textId="50B9C6B8" w:rsidR="00EF7DAC" w:rsidRDefault="00EF7DAC">
      <w:r>
        <w:t>Figures 4-4 and 4-5</w:t>
      </w:r>
    </w:p>
    <w:p w14:paraId="3C223AA9" w14:textId="1844ED22" w:rsidR="00EF7DAC" w:rsidRDefault="00EF7DAC">
      <w:r>
        <w:t>Table 4-2</w:t>
      </w:r>
    </w:p>
    <w:p w14:paraId="599FED65" w14:textId="555576AD" w:rsidR="00EF7DAC" w:rsidRDefault="00EF7DAC">
      <w:r>
        <w:t>Figures 4-6, 4-7, and 4-8</w:t>
      </w:r>
    </w:p>
    <w:p w14:paraId="5BA507F0" w14:textId="0A9A7915" w:rsidR="00EF7DAC" w:rsidRDefault="00EF7DAC">
      <w:r>
        <w:t>Figure 4-9</w:t>
      </w:r>
    </w:p>
    <w:p w14:paraId="6E8180AB" w14:textId="6ECB6641" w:rsidR="00EF7DAC" w:rsidRDefault="00EF7DAC">
      <w:r>
        <w:t>Figure 4-10</w:t>
      </w:r>
    </w:p>
    <w:p w14:paraId="121F5DE3" w14:textId="476709C4" w:rsidR="00EF7DAC" w:rsidRDefault="00EF7DAC">
      <w:r>
        <w:lastRenderedPageBreak/>
        <w:t>Figure 4-11</w:t>
      </w:r>
    </w:p>
    <w:p w14:paraId="18156A46" w14:textId="44364562" w:rsidR="00EF7DAC" w:rsidRDefault="001B4D65">
      <w:r>
        <w:t>Figure 4-14</w:t>
      </w:r>
    </w:p>
    <w:p w14:paraId="266BE26E" w14:textId="245A5FA2" w:rsidR="001B4D65" w:rsidRDefault="001B4D65">
      <w:r>
        <w:t>Figure 4-15</w:t>
      </w:r>
    </w:p>
    <w:p w14:paraId="1DFD14AA" w14:textId="16BD6813" w:rsidR="001B4D65" w:rsidRDefault="001B4D65">
      <w:r>
        <w:t>Table 4-5</w:t>
      </w:r>
    </w:p>
    <w:p w14:paraId="07249D9F" w14:textId="75840E95" w:rsidR="001B4D65" w:rsidRDefault="001B4D65">
      <w:r>
        <w:t>Figure 4-17</w:t>
      </w:r>
    </w:p>
    <w:p w14:paraId="6A40F27D" w14:textId="3A15B8B7" w:rsidR="001B4D65" w:rsidRDefault="001B4D65">
      <w:r>
        <w:t>Figure 4-18</w:t>
      </w:r>
    </w:p>
    <w:p w14:paraId="5CD65A8C" w14:textId="7BF88587" w:rsidR="001B4D65" w:rsidRDefault="001B4D65">
      <w:r>
        <w:t>Figure 4-20</w:t>
      </w:r>
    </w:p>
    <w:p w14:paraId="6D53A00D" w14:textId="434CE479" w:rsidR="001B4D65" w:rsidRDefault="001B4D65">
      <w:r>
        <w:t>Figure 4-24</w:t>
      </w:r>
    </w:p>
    <w:p w14:paraId="47BA8743" w14:textId="7633734C" w:rsidR="001B4D65" w:rsidRDefault="001B4D65">
      <w:r>
        <w:t>Figure 4-25</w:t>
      </w:r>
    </w:p>
    <w:p w14:paraId="29035F84" w14:textId="1F4D86C8" w:rsidR="001B4D65" w:rsidRDefault="001B4D65">
      <w:r>
        <w:t>Table 4-6</w:t>
      </w:r>
    </w:p>
    <w:p w14:paraId="1B8CFD81" w14:textId="4F7DC67B" w:rsidR="001B4D65" w:rsidRDefault="001B4D65">
      <w:r>
        <w:t>Figure 4-32</w:t>
      </w:r>
    </w:p>
    <w:p w14:paraId="18B22924" w14:textId="7C197909" w:rsidR="001B4D65" w:rsidRDefault="001B4D65">
      <w:r>
        <w:t>Figure 4-33</w:t>
      </w:r>
    </w:p>
    <w:p w14:paraId="12C40D9B" w14:textId="6235A38B" w:rsidR="001B4D65" w:rsidRDefault="001B4D65">
      <w:r>
        <w:t>Figure 4-35</w:t>
      </w:r>
    </w:p>
    <w:p w14:paraId="4B8F0408" w14:textId="43DBC2C2" w:rsidR="001B4D65" w:rsidRDefault="001B4D65">
      <w:r>
        <w:t>Figure 4-36</w:t>
      </w:r>
    </w:p>
    <w:p w14:paraId="3DB1BE22" w14:textId="77777777" w:rsidR="001B4D65" w:rsidRDefault="001B4D65"/>
    <w:p w14:paraId="699B0BF6" w14:textId="79CCAFAE" w:rsidR="00250147" w:rsidRPr="00503D33" w:rsidRDefault="00250147">
      <w:pPr>
        <w:rPr>
          <w:b/>
          <w:bCs/>
        </w:rPr>
      </w:pPr>
      <w:r w:rsidRPr="00503D33">
        <w:rPr>
          <w:b/>
          <w:bCs/>
        </w:rPr>
        <w:t>Especially Important Key Terms</w:t>
      </w:r>
    </w:p>
    <w:p w14:paraId="0843494D" w14:textId="705D7C9E" w:rsidR="00DA5FA0" w:rsidRDefault="001B4D65">
      <w:r>
        <w:t>Address resolution protocol (ARP)</w:t>
      </w:r>
    </w:p>
    <w:p w14:paraId="29792D51" w14:textId="189B711D" w:rsidR="001B4D65" w:rsidRDefault="001B4D65">
      <w:r>
        <w:t>Application layer firewall</w:t>
      </w:r>
    </w:p>
    <w:p w14:paraId="5A6B662D" w14:textId="305C1CE0" w:rsidR="001B4D65" w:rsidRDefault="001B4D65">
      <w:r>
        <w:t>Connectionless service</w:t>
      </w:r>
    </w:p>
    <w:p w14:paraId="38960FE6" w14:textId="56549606" w:rsidR="001B4D65" w:rsidRDefault="001B4D65">
      <w:r>
        <w:t>Connection-oriented service</w:t>
      </w:r>
    </w:p>
    <w:p w14:paraId="1F3B316A" w14:textId="5CFC9941" w:rsidR="001B4D65" w:rsidRDefault="001B4D65">
      <w:r>
        <w:t>Data encapsulation</w:t>
      </w:r>
    </w:p>
    <w:p w14:paraId="7550956D" w14:textId="0E237A67" w:rsidR="001B4D65" w:rsidRDefault="001B4D65">
      <w:r>
        <w:t>Datagram</w:t>
      </w:r>
    </w:p>
    <w:p w14:paraId="74FE08BA" w14:textId="5BD902DA" w:rsidR="001B4D65" w:rsidRDefault="001B4D65">
      <w:r>
        <w:t>De-encapsulation</w:t>
      </w:r>
    </w:p>
    <w:p w14:paraId="12457F00" w14:textId="2622CB60" w:rsidR="001B4D65" w:rsidRDefault="001B4D65">
      <w:r>
        <w:t>Host</w:t>
      </w:r>
    </w:p>
    <w:p w14:paraId="149E533C" w14:textId="169405EF" w:rsidR="001B4D65" w:rsidRDefault="001B4D65">
      <w:r>
        <w:t>IPsec</w:t>
      </w:r>
    </w:p>
    <w:p w14:paraId="6FC2B3E7" w14:textId="0A29FD63" w:rsidR="001B4D65" w:rsidRDefault="001D5146">
      <w:r>
        <w:t>Layer 3 switch</w:t>
      </w:r>
    </w:p>
    <w:p w14:paraId="47B6B06A" w14:textId="4AAD2798" w:rsidR="001D5146" w:rsidRDefault="001D5146">
      <w:r>
        <w:t>Layer 4 switch</w:t>
      </w:r>
    </w:p>
    <w:p w14:paraId="507A3A92" w14:textId="256C0F26" w:rsidR="001D5146" w:rsidRDefault="001D5146">
      <w:r>
        <w:t>Load balancing</w:t>
      </w:r>
    </w:p>
    <w:p w14:paraId="071383CC" w14:textId="59667EB8" w:rsidR="001D5146" w:rsidRDefault="001D5146">
      <w:r>
        <w:t>Media converter</w:t>
      </w:r>
    </w:p>
    <w:p w14:paraId="574BF605" w14:textId="31209111" w:rsidR="001D5146" w:rsidRDefault="001D5146">
      <w:r>
        <w:lastRenderedPageBreak/>
        <w:t>Network adapter</w:t>
      </w:r>
    </w:p>
    <w:p w14:paraId="0600AB46" w14:textId="5F610785" w:rsidR="001D5146" w:rsidRDefault="001D5146">
      <w:r>
        <w:t>NAT</w:t>
      </w:r>
    </w:p>
    <w:p w14:paraId="1301EBD3" w14:textId="3B8135F8" w:rsidR="001D5146" w:rsidRDefault="001D5146">
      <w:r>
        <w:t>Packet filtering</w:t>
      </w:r>
    </w:p>
    <w:p w14:paraId="0E4D8E6D" w14:textId="22C6F094" w:rsidR="001D5146" w:rsidRDefault="001D5146">
      <w:r>
        <w:t>Port</w:t>
      </w:r>
    </w:p>
    <w:p w14:paraId="62679F3C" w14:textId="4FFB1BBA" w:rsidR="001D5146" w:rsidRDefault="001D5146">
      <w:r>
        <w:t>PDU</w:t>
      </w:r>
    </w:p>
    <w:p w14:paraId="5A12E331" w14:textId="7196F9A6" w:rsidR="001D5146" w:rsidRDefault="001D5146">
      <w:r>
        <w:t>Router</w:t>
      </w:r>
    </w:p>
    <w:p w14:paraId="7F5C7DC4" w14:textId="473D5CD1" w:rsidR="001D5146" w:rsidRDefault="001D5146">
      <w:r>
        <w:t>TLS</w:t>
      </w:r>
    </w:p>
    <w:p w14:paraId="6B24620F" w14:textId="77777777" w:rsidR="001D5146" w:rsidRDefault="001D5146"/>
    <w:p w14:paraId="7BA050DE" w14:textId="1EAD0311" w:rsidR="00250147" w:rsidRPr="00503D33" w:rsidRDefault="00250147">
      <w:pPr>
        <w:rPr>
          <w:b/>
          <w:bCs/>
        </w:rPr>
      </w:pPr>
      <w:r w:rsidRPr="00503D33">
        <w:rPr>
          <w:b/>
          <w:bCs/>
        </w:rPr>
        <w:t>Especially Important Review Questions</w:t>
      </w:r>
    </w:p>
    <w:p w14:paraId="44384873" w14:textId="2D5BD394" w:rsidR="00250147" w:rsidRDefault="009C7E6A">
      <w:r>
        <w:t xml:space="preserve">Questions </w:t>
      </w:r>
      <w:r w:rsidR="001D5146">
        <w:t>1-6, 8, 9, 11-16, 20, 21, 23-32</w:t>
      </w:r>
    </w:p>
    <w:p w14:paraId="23E9BAF4" w14:textId="77777777" w:rsidR="00A3126E" w:rsidRDefault="00A3126E"/>
    <w:p w14:paraId="5778D9CE" w14:textId="391AFFF1" w:rsidR="00A3126E" w:rsidRDefault="00A3126E">
      <w:r w:rsidRPr="00A3126E">
        <w:rPr>
          <w:b/>
          <w:bCs/>
        </w:rPr>
        <w:t>Especially Important Problems and Exercises</w:t>
      </w:r>
      <w:r w:rsidR="001D5146">
        <w:rPr>
          <w:b/>
          <w:bCs/>
        </w:rPr>
        <w:t xml:space="preserve"> </w:t>
      </w:r>
    </w:p>
    <w:p w14:paraId="7F3A3CCE" w14:textId="709A56AF" w:rsidR="001D5146" w:rsidRPr="001D5146" w:rsidRDefault="001D5146">
      <w:r>
        <w:t>Exercises 4-2, 4-3, and 4-4</w:t>
      </w:r>
    </w:p>
    <w:sectPr w:rsidR="001D5146" w:rsidRPr="001D5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47"/>
    <w:rsid w:val="000D796F"/>
    <w:rsid w:val="000E3466"/>
    <w:rsid w:val="00182E56"/>
    <w:rsid w:val="001B4D65"/>
    <w:rsid w:val="001D5146"/>
    <w:rsid w:val="0024796E"/>
    <w:rsid w:val="00250147"/>
    <w:rsid w:val="002A7615"/>
    <w:rsid w:val="002B64E4"/>
    <w:rsid w:val="002C72C1"/>
    <w:rsid w:val="003850E8"/>
    <w:rsid w:val="00393AA3"/>
    <w:rsid w:val="003B7EC1"/>
    <w:rsid w:val="00496388"/>
    <w:rsid w:val="00503D33"/>
    <w:rsid w:val="0057144B"/>
    <w:rsid w:val="005D50FD"/>
    <w:rsid w:val="00616AFE"/>
    <w:rsid w:val="00637FE2"/>
    <w:rsid w:val="006A5A92"/>
    <w:rsid w:val="007C477B"/>
    <w:rsid w:val="00810B80"/>
    <w:rsid w:val="008117D2"/>
    <w:rsid w:val="00890301"/>
    <w:rsid w:val="009C7E6A"/>
    <w:rsid w:val="009D270B"/>
    <w:rsid w:val="00A3126E"/>
    <w:rsid w:val="00A372F0"/>
    <w:rsid w:val="00A44F81"/>
    <w:rsid w:val="00B00B56"/>
    <w:rsid w:val="00B02711"/>
    <w:rsid w:val="00B06260"/>
    <w:rsid w:val="00B64303"/>
    <w:rsid w:val="00BB4209"/>
    <w:rsid w:val="00BB7A0A"/>
    <w:rsid w:val="00CE738E"/>
    <w:rsid w:val="00D54B90"/>
    <w:rsid w:val="00DA5FA0"/>
    <w:rsid w:val="00DD036D"/>
    <w:rsid w:val="00E533F6"/>
    <w:rsid w:val="00EF7DAC"/>
    <w:rsid w:val="00F17891"/>
    <w:rsid w:val="00FF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03A68"/>
  <w15:chartTrackingRefBased/>
  <w15:docId w15:val="{A752E854-5870-4042-B6CC-58FD4B20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1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1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1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1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1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1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1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1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1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1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1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1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1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1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1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1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1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1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1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1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1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1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1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1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1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1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1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1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3</cp:revision>
  <dcterms:created xsi:type="dcterms:W3CDTF">2024-06-25T15:39:00Z</dcterms:created>
  <dcterms:modified xsi:type="dcterms:W3CDTF">2024-06-25T16:03:00Z</dcterms:modified>
</cp:coreProperties>
</file>